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45A" w:rsidRDefault="000C745A" w:rsidP="000C745A">
      <w:pPr>
        <w:pStyle w:val="tekstdokumentu"/>
      </w:pPr>
      <w:r w:rsidRPr="006E303E">
        <w:t>załącznik nr 2 do Ogłoszenia</w:t>
      </w:r>
    </w:p>
    <w:p w:rsidR="000C745A" w:rsidRDefault="000C745A" w:rsidP="000C745A">
      <w:pPr>
        <w:pStyle w:val="tekstdokumentu"/>
      </w:pPr>
    </w:p>
    <w:p w:rsidR="00E432C6" w:rsidRPr="006E303E" w:rsidRDefault="00E432C6" w:rsidP="000C745A">
      <w:pPr>
        <w:pStyle w:val="tekstdokumentu"/>
      </w:pPr>
      <w:r>
        <w:t xml:space="preserve">Znak sprawy: </w:t>
      </w:r>
      <w:r w:rsidR="000D2576" w:rsidRPr="000D2576">
        <w:t>ZP/ZS1/BWK/2017/1</w:t>
      </w:r>
      <w:bookmarkStart w:id="0" w:name="_GoBack"/>
      <w:bookmarkEnd w:id="0"/>
      <w:r w:rsidRPr="006E303E">
        <w:tab/>
      </w:r>
    </w:p>
    <w:p w:rsidR="00E432C6" w:rsidRDefault="00E432C6" w:rsidP="00E432C6">
      <w:pPr>
        <w:jc w:val="center"/>
        <w:rPr>
          <w:b/>
          <w:color w:val="000000" w:themeColor="text1"/>
        </w:rPr>
      </w:pPr>
    </w:p>
    <w:p w:rsidR="000C745A" w:rsidRDefault="000C745A" w:rsidP="00E432C6">
      <w:pPr>
        <w:jc w:val="center"/>
        <w:rPr>
          <w:b/>
          <w:color w:val="000000" w:themeColor="text1"/>
        </w:rPr>
      </w:pPr>
    </w:p>
    <w:p w:rsidR="00E432C6" w:rsidRPr="00A20815" w:rsidRDefault="00E432C6" w:rsidP="00E432C6">
      <w:pPr>
        <w:jc w:val="center"/>
        <w:rPr>
          <w:b/>
          <w:color w:val="000000" w:themeColor="text1"/>
        </w:rPr>
      </w:pPr>
      <w:r w:rsidRPr="00A20815">
        <w:rPr>
          <w:b/>
          <w:color w:val="000000" w:themeColor="text1"/>
        </w:rPr>
        <w:t>FORMULARZ OFERTOWY</w:t>
      </w:r>
    </w:p>
    <w:p w:rsidR="00E432C6" w:rsidRPr="00A20815" w:rsidRDefault="00E432C6" w:rsidP="000C745A">
      <w:pPr>
        <w:tabs>
          <w:tab w:val="left" w:leader="dot" w:pos="9639"/>
        </w:tabs>
        <w:spacing w:before="240"/>
        <w:rPr>
          <w:color w:val="000000" w:themeColor="text1"/>
        </w:rPr>
      </w:pPr>
      <w:r w:rsidRPr="00A20815">
        <w:rPr>
          <w:color w:val="000000" w:themeColor="text1"/>
        </w:rPr>
        <w:tab/>
      </w:r>
    </w:p>
    <w:p w:rsidR="00E432C6" w:rsidRPr="00A20815" w:rsidRDefault="00E432C6" w:rsidP="000C745A">
      <w:pPr>
        <w:tabs>
          <w:tab w:val="left" w:leader="dot" w:pos="9639"/>
        </w:tabs>
        <w:spacing w:before="240"/>
        <w:rPr>
          <w:color w:val="000000" w:themeColor="text1"/>
        </w:rPr>
      </w:pPr>
      <w:r w:rsidRPr="00A20815">
        <w:rPr>
          <w:color w:val="000000" w:themeColor="text1"/>
        </w:rPr>
        <w:tab/>
      </w:r>
    </w:p>
    <w:p w:rsidR="00E432C6" w:rsidRPr="00E432C6" w:rsidRDefault="00E432C6" w:rsidP="00E432C6">
      <w:pPr>
        <w:tabs>
          <w:tab w:val="center" w:pos="4820"/>
        </w:tabs>
        <w:rPr>
          <w:color w:val="000000" w:themeColor="text1"/>
          <w:sz w:val="20"/>
          <w:szCs w:val="20"/>
        </w:rPr>
      </w:pPr>
      <w:r w:rsidRPr="00A20815">
        <w:rPr>
          <w:color w:val="000000" w:themeColor="text1"/>
        </w:rPr>
        <w:tab/>
      </w:r>
      <w:r w:rsidRPr="00E432C6">
        <w:rPr>
          <w:color w:val="000000" w:themeColor="text1"/>
          <w:sz w:val="20"/>
          <w:szCs w:val="20"/>
        </w:rPr>
        <w:t>(pełna nazwa i adres Wykonawcy)</w:t>
      </w:r>
      <w:r w:rsidRPr="00E432C6">
        <w:rPr>
          <w:color w:val="000000" w:themeColor="text1"/>
          <w:sz w:val="20"/>
          <w:szCs w:val="20"/>
          <w:vertAlign w:val="superscript"/>
        </w:rPr>
        <w:t>*</w:t>
      </w:r>
    </w:p>
    <w:p w:rsidR="00E432C6" w:rsidRPr="00A20815" w:rsidRDefault="00E432C6" w:rsidP="00E432C6">
      <w:pPr>
        <w:tabs>
          <w:tab w:val="center" w:pos="4820"/>
        </w:tabs>
        <w:jc w:val="center"/>
        <w:rPr>
          <w:color w:val="000000" w:themeColor="text1"/>
          <w:szCs w:val="20"/>
        </w:rPr>
      </w:pPr>
      <w:r w:rsidRPr="00E432C6">
        <w:rPr>
          <w:i/>
          <w:color w:val="000000" w:themeColor="text1"/>
          <w:sz w:val="20"/>
          <w:szCs w:val="20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:rsidR="00E432C6" w:rsidRPr="006B5131" w:rsidRDefault="00E432C6" w:rsidP="00E432C6">
      <w:pPr>
        <w:tabs>
          <w:tab w:val="left" w:leader="dot" w:pos="4820"/>
          <w:tab w:val="right" w:leader="dot" w:pos="9639"/>
        </w:tabs>
        <w:spacing w:before="240"/>
        <w:rPr>
          <w:color w:val="000000" w:themeColor="text1"/>
          <w:lang w:val="en-US"/>
        </w:rPr>
      </w:pPr>
      <w:r w:rsidRPr="006B5131">
        <w:rPr>
          <w:color w:val="000000" w:themeColor="text1"/>
          <w:lang w:val="en-US"/>
        </w:rPr>
        <w:t>REGON</w:t>
      </w:r>
      <w:r w:rsidRPr="006B5131">
        <w:rPr>
          <w:color w:val="000000" w:themeColor="text1"/>
          <w:lang w:val="en-US"/>
        </w:rPr>
        <w:tab/>
        <w:t>NIP</w:t>
      </w:r>
      <w:r w:rsidRPr="006B5131">
        <w:rPr>
          <w:color w:val="000000" w:themeColor="text1"/>
          <w:lang w:val="en-US"/>
        </w:rPr>
        <w:tab/>
      </w:r>
    </w:p>
    <w:p w:rsidR="00E432C6" w:rsidRPr="006B5131" w:rsidRDefault="00E432C6" w:rsidP="00E432C6">
      <w:pPr>
        <w:tabs>
          <w:tab w:val="left" w:leader="dot" w:pos="2793"/>
          <w:tab w:val="left" w:leader="dot" w:pos="5301"/>
          <w:tab w:val="left" w:leader="dot" w:pos="9639"/>
        </w:tabs>
        <w:spacing w:before="240"/>
        <w:rPr>
          <w:color w:val="000000" w:themeColor="text1"/>
          <w:lang w:val="en-US"/>
        </w:rPr>
      </w:pPr>
      <w:r w:rsidRPr="006B5131">
        <w:rPr>
          <w:color w:val="000000" w:themeColor="text1"/>
          <w:lang w:val="en-US"/>
        </w:rPr>
        <w:t>tel.</w:t>
      </w:r>
      <w:r w:rsidRPr="006B5131">
        <w:rPr>
          <w:color w:val="000000" w:themeColor="text1"/>
          <w:lang w:val="en-US"/>
        </w:rPr>
        <w:tab/>
        <w:t>fax.</w:t>
      </w:r>
      <w:r w:rsidRPr="006B5131">
        <w:rPr>
          <w:color w:val="000000" w:themeColor="text1"/>
          <w:lang w:val="en-US"/>
        </w:rPr>
        <w:tab/>
      </w:r>
      <w:proofErr w:type="spellStart"/>
      <w:r w:rsidRPr="006B5131">
        <w:rPr>
          <w:color w:val="000000" w:themeColor="text1"/>
          <w:lang w:val="en-US"/>
        </w:rPr>
        <w:t>adres</w:t>
      </w:r>
      <w:proofErr w:type="spellEnd"/>
      <w:r w:rsidRPr="006B5131">
        <w:rPr>
          <w:color w:val="000000" w:themeColor="text1"/>
          <w:lang w:val="en-US"/>
        </w:rPr>
        <w:t xml:space="preserve"> e-mail</w:t>
      </w:r>
      <w:r w:rsidRPr="006B5131">
        <w:rPr>
          <w:color w:val="000000" w:themeColor="text1"/>
          <w:lang w:val="en-US"/>
        </w:rPr>
        <w:tab/>
      </w:r>
    </w:p>
    <w:p w:rsidR="00AA6818" w:rsidRDefault="00E432C6" w:rsidP="00E432C6">
      <w:pPr>
        <w:spacing w:before="120"/>
        <w:jc w:val="both"/>
        <w:rPr>
          <w:b/>
        </w:rPr>
      </w:pPr>
      <w:r w:rsidRPr="006B5131">
        <w:rPr>
          <w:color w:val="000000" w:themeColor="text1"/>
        </w:rPr>
        <w:t>W odpowiedzi na ogłoszenie w postepowaniu o udzielenie zamówieniu publicznego na </w:t>
      </w:r>
      <w:r w:rsidRPr="006B5131">
        <w:rPr>
          <w:b/>
          <w:color w:val="000000" w:themeColor="text1"/>
        </w:rPr>
        <w:t xml:space="preserve">Usługę szkolenia </w:t>
      </w:r>
      <w:r>
        <w:rPr>
          <w:b/>
          <w:color w:val="000000" w:themeColor="text1"/>
        </w:rPr>
        <w:t xml:space="preserve">pn.: </w:t>
      </w:r>
    </w:p>
    <w:p w:rsidR="00AA6818" w:rsidRPr="00AA6818" w:rsidRDefault="00AA6818" w:rsidP="00AA6818">
      <w:pPr>
        <w:pStyle w:val="Akapitzlist"/>
        <w:numPr>
          <w:ilvl w:val="0"/>
          <w:numId w:val="5"/>
        </w:numPr>
        <w:ind w:left="426" w:hanging="283"/>
        <w:jc w:val="both"/>
        <w:rPr>
          <w:b/>
          <w:color w:val="000000" w:themeColor="text1"/>
        </w:rPr>
      </w:pPr>
      <w:r w:rsidRPr="00AA6818">
        <w:rPr>
          <w:b/>
          <w:color w:val="000000" w:themeColor="text1"/>
        </w:rPr>
        <w:t>Współczesna branża samochodowa a ochrona antystatyczna</w:t>
      </w:r>
      <w:r>
        <w:rPr>
          <w:b/>
          <w:color w:val="000000" w:themeColor="text1"/>
        </w:rPr>
        <w:t>,</w:t>
      </w:r>
    </w:p>
    <w:p w:rsidR="00AA6818" w:rsidRPr="00AA6818" w:rsidRDefault="00AA6818" w:rsidP="00AA6818">
      <w:pPr>
        <w:pStyle w:val="Akapitzlist"/>
        <w:numPr>
          <w:ilvl w:val="0"/>
          <w:numId w:val="5"/>
        </w:numPr>
        <w:ind w:left="426" w:hanging="283"/>
        <w:jc w:val="both"/>
        <w:rPr>
          <w:b/>
          <w:color w:val="000000" w:themeColor="text1"/>
        </w:rPr>
      </w:pPr>
      <w:r w:rsidRPr="00AA6818">
        <w:rPr>
          <w:b/>
          <w:color w:val="000000" w:themeColor="text1"/>
        </w:rPr>
        <w:t xml:space="preserve">Innowacyjne metody diagnozy pakietów elektronicznych we współczesnych pojazdach samochodowych Moduł I </w:t>
      </w:r>
      <w:proofErr w:type="spellStart"/>
      <w:r w:rsidRPr="00AA6818">
        <w:rPr>
          <w:b/>
          <w:color w:val="000000" w:themeColor="text1"/>
        </w:rPr>
        <w:t>i</w:t>
      </w:r>
      <w:proofErr w:type="spellEnd"/>
      <w:r w:rsidRPr="00AA6818">
        <w:rPr>
          <w:b/>
          <w:color w:val="000000" w:themeColor="text1"/>
        </w:rPr>
        <w:t xml:space="preserve"> Moduł II</w:t>
      </w:r>
      <w:r>
        <w:rPr>
          <w:b/>
          <w:color w:val="000000" w:themeColor="text1"/>
        </w:rPr>
        <w:t>,</w:t>
      </w:r>
    </w:p>
    <w:p w:rsidR="00E432C6" w:rsidRPr="006B5131" w:rsidRDefault="00E432C6" w:rsidP="00E432C6">
      <w:pPr>
        <w:spacing w:before="120"/>
        <w:jc w:val="both"/>
        <w:rPr>
          <w:color w:val="000000" w:themeColor="text1"/>
        </w:rPr>
      </w:pPr>
      <w:r w:rsidRPr="006B5131">
        <w:rPr>
          <w:color w:val="000000" w:themeColor="text1"/>
        </w:rPr>
        <w:t xml:space="preserve">prowadzonym </w:t>
      </w:r>
      <w:r>
        <w:rPr>
          <w:color w:val="000000" w:themeColor="text1"/>
        </w:rPr>
        <w:t>zgodnie z </w:t>
      </w:r>
      <w:r w:rsidRPr="006B5131">
        <w:rPr>
          <w:color w:val="000000" w:themeColor="text1"/>
        </w:rPr>
        <w:t>przepisami ustawy Prawo zamówień publicznych dla usług społecznych i innych szczególnych usług:</w:t>
      </w:r>
    </w:p>
    <w:p w:rsidR="00AA6818" w:rsidRDefault="00E432C6" w:rsidP="00AA6818">
      <w:pPr>
        <w:numPr>
          <w:ilvl w:val="0"/>
          <w:numId w:val="4"/>
        </w:numPr>
        <w:tabs>
          <w:tab w:val="clear" w:pos="540"/>
          <w:tab w:val="left" w:pos="284"/>
          <w:tab w:val="right" w:leader="dot" w:pos="9633"/>
        </w:tabs>
        <w:spacing w:before="120" w:after="120"/>
        <w:ind w:left="284" w:hanging="284"/>
        <w:jc w:val="both"/>
        <w:rPr>
          <w:color w:val="000000" w:themeColor="text1"/>
        </w:rPr>
      </w:pPr>
      <w:r w:rsidRPr="006B5131">
        <w:rPr>
          <w:color w:val="000000" w:themeColor="text1"/>
        </w:rPr>
        <w:t>Oferujemy wykonanie przedmiotu zamówienia za</w:t>
      </w:r>
      <w:r>
        <w:rPr>
          <w:color w:val="000000" w:themeColor="text1"/>
        </w:rPr>
        <w:t> </w:t>
      </w:r>
      <w:r w:rsidRPr="006B5131">
        <w:rPr>
          <w:color w:val="000000" w:themeColor="text1"/>
        </w:rPr>
        <w:t>wynagrodzenie ryczałtowe brutto</w:t>
      </w:r>
    </w:p>
    <w:tbl>
      <w:tblPr>
        <w:tblStyle w:val="Siatkatabeli"/>
        <w:tblW w:w="0" w:type="auto"/>
        <w:tblInd w:w="284" w:type="dxa"/>
        <w:tblLook w:val="04A0" w:firstRow="1" w:lastRow="0" w:firstColumn="1" w:lastColumn="0" w:noHBand="0" w:noVBand="1"/>
      </w:tblPr>
      <w:tblGrid>
        <w:gridCol w:w="543"/>
        <w:gridCol w:w="5663"/>
        <w:gridCol w:w="3108"/>
      </w:tblGrid>
      <w:tr w:rsidR="00AA6818" w:rsidTr="00AA6818">
        <w:trPr>
          <w:trHeight w:val="283"/>
        </w:trPr>
        <w:tc>
          <w:tcPr>
            <w:tcW w:w="533" w:type="dxa"/>
            <w:shd w:val="pct5" w:color="auto" w:fill="auto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Lp.</w:t>
            </w:r>
          </w:p>
        </w:tc>
        <w:tc>
          <w:tcPr>
            <w:tcW w:w="5667" w:type="dxa"/>
            <w:shd w:val="pct5" w:color="auto" w:fill="auto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 szkolenia</w:t>
            </w:r>
          </w:p>
        </w:tc>
        <w:tc>
          <w:tcPr>
            <w:tcW w:w="3114" w:type="dxa"/>
            <w:shd w:val="pct5" w:color="auto" w:fill="auto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Cena ryczałtowa brutto</w:t>
            </w:r>
          </w:p>
        </w:tc>
      </w:tr>
      <w:tr w:rsidR="00AA6818" w:rsidTr="00AA6818">
        <w:trPr>
          <w:trHeight w:val="828"/>
        </w:trPr>
        <w:tc>
          <w:tcPr>
            <w:tcW w:w="533" w:type="dxa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667" w:type="dxa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 w:rsidRPr="00AA6818">
              <w:rPr>
                <w:b/>
                <w:color w:val="000000" w:themeColor="text1"/>
              </w:rPr>
              <w:t>Współczesna branża samochodowa a ochrona antystatyczna</w:t>
            </w:r>
          </w:p>
        </w:tc>
        <w:tc>
          <w:tcPr>
            <w:tcW w:w="3114" w:type="dxa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AA6818" w:rsidTr="00AA6818">
        <w:trPr>
          <w:trHeight w:val="828"/>
        </w:trPr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667" w:type="dxa"/>
            <w:tcBorders>
              <w:bottom w:val="single" w:sz="4" w:space="0" w:color="auto"/>
            </w:tcBorders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 w:rsidRPr="00AA6818">
              <w:rPr>
                <w:b/>
                <w:color w:val="000000" w:themeColor="text1"/>
              </w:rPr>
              <w:t xml:space="preserve">Innowacyjne metody diagnozy pakietów elektronicznych we współczesnych pojazdach samochodowych Moduł I </w:t>
            </w:r>
            <w:proofErr w:type="spellStart"/>
            <w:r w:rsidRPr="00AA6818">
              <w:rPr>
                <w:b/>
                <w:color w:val="000000" w:themeColor="text1"/>
              </w:rPr>
              <w:t>i</w:t>
            </w:r>
            <w:proofErr w:type="spellEnd"/>
            <w:r w:rsidRPr="00AA6818">
              <w:rPr>
                <w:b/>
                <w:color w:val="000000" w:themeColor="text1"/>
              </w:rPr>
              <w:t xml:space="preserve"> Moduł II</w:t>
            </w:r>
          </w:p>
        </w:tc>
        <w:tc>
          <w:tcPr>
            <w:tcW w:w="3114" w:type="dxa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AA6818" w:rsidTr="00AA6818">
        <w:trPr>
          <w:trHeight w:val="828"/>
        </w:trPr>
        <w:tc>
          <w:tcPr>
            <w:tcW w:w="533" w:type="dxa"/>
            <w:tcBorders>
              <w:left w:val="nil"/>
              <w:bottom w:val="nil"/>
              <w:right w:val="nil"/>
            </w:tcBorders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  <w:tc>
          <w:tcPr>
            <w:tcW w:w="5667" w:type="dxa"/>
            <w:tcBorders>
              <w:left w:val="nil"/>
              <w:bottom w:val="nil"/>
            </w:tcBorders>
            <w:vAlign w:val="center"/>
          </w:tcPr>
          <w:p w:rsidR="00AA6818" w:rsidRPr="00AA6818" w:rsidRDefault="00AA6818" w:rsidP="00AA6818">
            <w:pPr>
              <w:tabs>
                <w:tab w:val="right" w:leader="dot" w:pos="9633"/>
              </w:tabs>
              <w:ind w:left="3712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Razem brutto:</w:t>
            </w:r>
          </w:p>
        </w:tc>
        <w:tc>
          <w:tcPr>
            <w:tcW w:w="3114" w:type="dxa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</w:tbl>
    <w:p w:rsidR="00E432C6" w:rsidRPr="006B5131" w:rsidRDefault="00E432C6" w:rsidP="00AA6818">
      <w:pPr>
        <w:tabs>
          <w:tab w:val="left" w:pos="284"/>
          <w:tab w:val="right" w:leader="dot" w:pos="9633"/>
        </w:tabs>
        <w:spacing w:before="360"/>
        <w:ind w:left="284"/>
        <w:jc w:val="both"/>
        <w:rPr>
          <w:color w:val="000000" w:themeColor="text1"/>
        </w:rPr>
      </w:pPr>
      <w:r w:rsidRPr="006B5131">
        <w:rPr>
          <w:rStyle w:val="Pogrubienie"/>
          <w:color w:val="000000" w:themeColor="text1"/>
        </w:rPr>
        <w:t xml:space="preserve">(słownie: </w:t>
      </w:r>
      <w:r>
        <w:rPr>
          <w:rStyle w:val="Pogrubienie"/>
          <w:color w:val="000000" w:themeColor="text1"/>
        </w:rPr>
        <w:t>……………………………………</w:t>
      </w:r>
      <w:r w:rsidR="00AA6818">
        <w:rPr>
          <w:rStyle w:val="Pogrubienie"/>
          <w:color w:val="000000" w:themeColor="text1"/>
        </w:rPr>
        <w:t>……………………</w:t>
      </w:r>
      <w:r>
        <w:rPr>
          <w:rStyle w:val="Pogrubienie"/>
          <w:color w:val="000000" w:themeColor="text1"/>
        </w:rPr>
        <w:t xml:space="preserve">…… </w:t>
      </w:r>
      <w:r w:rsidRPr="006B5131">
        <w:rPr>
          <w:rStyle w:val="Pogrubienie"/>
          <w:color w:val="000000" w:themeColor="text1"/>
        </w:rPr>
        <w:t xml:space="preserve">zł), </w:t>
      </w:r>
      <w:r w:rsidRPr="006B5131">
        <w:rPr>
          <w:color w:val="000000" w:themeColor="text1"/>
        </w:rPr>
        <w:t>w tym podatek VAT zgodnie z obowiązującymi przepisami.</w:t>
      </w:r>
    </w:p>
    <w:p w:rsidR="00AA6818" w:rsidRDefault="00AA6818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E432C6" w:rsidRPr="006B5131" w:rsidRDefault="00E432C6" w:rsidP="00E432C6">
      <w:pPr>
        <w:numPr>
          <w:ilvl w:val="0"/>
          <w:numId w:val="4"/>
        </w:numPr>
        <w:tabs>
          <w:tab w:val="clear" w:pos="540"/>
          <w:tab w:val="left" w:pos="284"/>
          <w:tab w:val="left" w:leader="dot" w:pos="5757"/>
          <w:tab w:val="right" w:leader="dot" w:pos="9633"/>
        </w:tabs>
        <w:spacing w:line="360" w:lineRule="auto"/>
        <w:ind w:left="284" w:hanging="284"/>
        <w:jc w:val="both"/>
        <w:rPr>
          <w:color w:val="000000" w:themeColor="text1"/>
        </w:rPr>
      </w:pPr>
      <w:r w:rsidRPr="006B5131">
        <w:rPr>
          <w:color w:val="000000" w:themeColor="text1"/>
        </w:rPr>
        <w:lastRenderedPageBreak/>
        <w:t xml:space="preserve">Oświadczamy, że </w:t>
      </w:r>
      <w:r w:rsidRPr="006B5131">
        <w:rPr>
          <w:b/>
          <w:color w:val="000000" w:themeColor="text1"/>
        </w:rPr>
        <w:t>(</w:t>
      </w:r>
      <w:r w:rsidRPr="006B5131">
        <w:rPr>
          <w:b/>
          <w:i/>
          <w:color w:val="000000" w:themeColor="text1"/>
        </w:rPr>
        <w:t>zaznaczyć i wypełnić tylko i wyłącznie jeżeli dotyczy)</w:t>
      </w:r>
      <w:r w:rsidRPr="006B5131">
        <w:rPr>
          <w:b/>
          <w:color w:val="000000" w:themeColor="text1"/>
        </w:rPr>
        <w:t>:</w:t>
      </w:r>
    </w:p>
    <w:p w:rsidR="00E432C6" w:rsidRPr="006B5131" w:rsidRDefault="00E432C6" w:rsidP="00E432C6">
      <w:pPr>
        <w:tabs>
          <w:tab w:val="right" w:leader="dot" w:pos="9639"/>
        </w:tabs>
        <w:ind w:left="1134" w:hanging="567"/>
        <w:rPr>
          <w:color w:val="000000" w:themeColor="text1"/>
        </w:rPr>
      </w:pPr>
      <w:r w:rsidRPr="006B5131">
        <w:rPr>
          <w:b/>
          <w:color w:val="000000" w:themeColor="text1"/>
        </w:rPr>
        <w:sym w:font="Wingdings 2" w:char="F0A3"/>
      </w:r>
      <w:r w:rsidRPr="006B5131">
        <w:rPr>
          <w:color w:val="000000" w:themeColor="text1"/>
        </w:rPr>
        <w:tab/>
        <w:t>wybór złożonej przez nas oferty będzie prowadzić do powstania u Zamawiającego obowiązku podatkowego zgodnie z przepisami o podatku od towarów i usług</w:t>
      </w:r>
    </w:p>
    <w:p w:rsidR="00E432C6" w:rsidRDefault="00E432C6" w:rsidP="00E432C6">
      <w:pPr>
        <w:tabs>
          <w:tab w:val="right" w:leader="dot" w:pos="9639"/>
        </w:tabs>
        <w:ind w:left="284"/>
        <w:rPr>
          <w:b/>
          <w:color w:val="000000" w:themeColor="text1"/>
        </w:rPr>
      </w:pPr>
    </w:p>
    <w:p w:rsidR="00E432C6" w:rsidRDefault="00E432C6" w:rsidP="00E432C6">
      <w:pPr>
        <w:tabs>
          <w:tab w:val="right" w:leader="dot" w:pos="9639"/>
        </w:tabs>
        <w:spacing w:after="120"/>
        <w:ind w:left="1418" w:hanging="1134"/>
        <w:jc w:val="both"/>
        <w:rPr>
          <w:b/>
          <w:color w:val="000000" w:themeColor="text1"/>
        </w:rPr>
      </w:pPr>
      <w:r w:rsidRPr="006B5131">
        <w:rPr>
          <w:b/>
          <w:color w:val="000000" w:themeColor="text1"/>
        </w:rPr>
        <w:t>UWAGA: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p w:rsidR="000C745A" w:rsidRDefault="000C745A">
      <w:pPr>
        <w:rPr>
          <w:b/>
          <w:color w:val="000000" w:themeColor="text1"/>
        </w:rPr>
      </w:pPr>
    </w:p>
    <w:tbl>
      <w:tblPr>
        <w:tblW w:w="88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714"/>
        <w:gridCol w:w="2715"/>
        <w:gridCol w:w="2715"/>
      </w:tblGrid>
      <w:tr w:rsidR="00E432C6" w:rsidRPr="006B5131" w:rsidTr="000C745A">
        <w:tc>
          <w:tcPr>
            <w:tcW w:w="672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</w:rPr>
            </w:pPr>
            <w:r w:rsidRPr="006B5131">
              <w:rPr>
                <w:color w:val="000000" w:themeColor="text1"/>
              </w:rPr>
              <w:t>Lp.</w:t>
            </w:r>
          </w:p>
        </w:tc>
        <w:tc>
          <w:tcPr>
            <w:tcW w:w="2714" w:type="dxa"/>
          </w:tcPr>
          <w:p w:rsidR="00E432C6" w:rsidRPr="006B5131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</w:rPr>
            </w:pPr>
            <w:r w:rsidRPr="006B5131">
              <w:rPr>
                <w:color w:val="000000" w:themeColor="text1"/>
              </w:rPr>
              <w:t>Należy wskazać odpowiednią część zamówienia</w:t>
            </w: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</w:rPr>
            </w:pPr>
            <w:r w:rsidRPr="006B5131">
              <w:rPr>
                <w:color w:val="000000" w:themeColor="text1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</w:rPr>
            </w:pPr>
            <w:r w:rsidRPr="006B5131">
              <w:rPr>
                <w:color w:val="000000" w:themeColor="text1"/>
              </w:rPr>
              <w:t>Wartość towaru/ usługi bez kwoty podatku VAT</w:t>
            </w:r>
          </w:p>
        </w:tc>
      </w:tr>
      <w:tr w:rsidR="00E432C6" w:rsidRPr="006B5131" w:rsidTr="000C745A">
        <w:tc>
          <w:tcPr>
            <w:tcW w:w="672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</w:rPr>
            </w:pPr>
            <w:r w:rsidRPr="006B5131">
              <w:rPr>
                <w:color w:val="000000" w:themeColor="text1"/>
              </w:rPr>
              <w:t>1</w:t>
            </w:r>
          </w:p>
        </w:tc>
        <w:tc>
          <w:tcPr>
            <w:tcW w:w="2714" w:type="dxa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</w:tr>
      <w:tr w:rsidR="00E432C6" w:rsidRPr="006B5131" w:rsidTr="000C745A">
        <w:tc>
          <w:tcPr>
            <w:tcW w:w="672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  <w:r w:rsidRPr="006B5131">
              <w:rPr>
                <w:color w:val="000000" w:themeColor="text1"/>
              </w:rPr>
              <w:t>…</w:t>
            </w:r>
          </w:p>
        </w:tc>
        <w:tc>
          <w:tcPr>
            <w:tcW w:w="2714" w:type="dxa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</w:tr>
    </w:tbl>
    <w:p w:rsidR="00E432C6" w:rsidRPr="00AA6818" w:rsidRDefault="00E432C6" w:rsidP="000C745A">
      <w:pPr>
        <w:tabs>
          <w:tab w:val="left" w:leader="dot" w:pos="8100"/>
          <w:tab w:val="right" w:leader="dot" w:pos="9633"/>
        </w:tabs>
        <w:spacing w:before="120"/>
        <w:ind w:left="284"/>
        <w:jc w:val="both"/>
        <w:rPr>
          <w:color w:val="000000" w:themeColor="text1"/>
          <w:sz w:val="20"/>
          <w:szCs w:val="20"/>
        </w:rPr>
      </w:pPr>
      <w:r w:rsidRPr="00AA6818">
        <w:rPr>
          <w:color w:val="000000" w:themeColor="text1"/>
          <w:sz w:val="20"/>
          <w:szCs w:val="20"/>
          <w:u w:val="single"/>
        </w:rPr>
        <w:t>Uwaga:</w:t>
      </w:r>
      <w:r w:rsidRPr="00AA6818">
        <w:rPr>
          <w:color w:val="000000" w:themeColor="text1"/>
          <w:sz w:val="20"/>
          <w:szCs w:val="20"/>
        </w:rPr>
        <w:t xml:space="preserve"> Nie oznaczenie powyższego pola oraz nie wypełnienie powyższej tabeli rozumiane będzie przez Zamawiającego jako informacja o tym, że wybór oferty wykonawcy </w:t>
      </w:r>
      <w:r w:rsidRPr="00AA6818">
        <w:rPr>
          <w:color w:val="000000" w:themeColor="text1"/>
          <w:sz w:val="20"/>
          <w:szCs w:val="20"/>
          <w:u w:val="single"/>
        </w:rPr>
        <w:t>nie będzie</w:t>
      </w:r>
      <w:r w:rsidRPr="00AA6818">
        <w:rPr>
          <w:color w:val="000000" w:themeColor="text1"/>
          <w:sz w:val="20"/>
          <w:szCs w:val="20"/>
        </w:rPr>
        <w:t xml:space="preserve"> prowadzić do powstania u</w:t>
      </w:r>
      <w:r w:rsidR="00AA6818">
        <w:rPr>
          <w:color w:val="000000" w:themeColor="text1"/>
          <w:sz w:val="20"/>
          <w:szCs w:val="20"/>
        </w:rPr>
        <w:t> </w:t>
      </w:r>
      <w:r w:rsidRPr="00AA6818">
        <w:rPr>
          <w:color w:val="000000" w:themeColor="text1"/>
          <w:sz w:val="20"/>
          <w:szCs w:val="20"/>
        </w:rPr>
        <w:t>Zamawiającego obowiązku podatkowego zgodnie z przepisami o podatku od towarów i usług</w:t>
      </w:r>
    </w:p>
    <w:p w:rsidR="00E432C6" w:rsidRPr="006B5131" w:rsidRDefault="00E432C6" w:rsidP="00E432C6">
      <w:pPr>
        <w:numPr>
          <w:ilvl w:val="0"/>
          <w:numId w:val="4"/>
        </w:numPr>
        <w:tabs>
          <w:tab w:val="clear" w:pos="540"/>
          <w:tab w:val="num" w:pos="284"/>
          <w:tab w:val="right" w:leader="dot" w:pos="9633"/>
        </w:tabs>
        <w:spacing w:before="120" w:line="360" w:lineRule="auto"/>
        <w:ind w:left="284" w:hanging="284"/>
        <w:jc w:val="both"/>
        <w:rPr>
          <w:color w:val="000000" w:themeColor="text1"/>
        </w:rPr>
      </w:pPr>
      <w:r w:rsidRPr="006B5131">
        <w:rPr>
          <w:color w:val="000000" w:themeColor="text1"/>
        </w:rPr>
        <w:t>Oświadczamy, że zamówienie realizować będziemy: sami/z udziałem podwykonawcy-ów</w:t>
      </w:r>
      <w:r w:rsidRPr="00E432C6">
        <w:rPr>
          <w:b/>
          <w:color w:val="000000" w:themeColor="text1"/>
          <w:vertAlign w:val="superscript"/>
        </w:rPr>
        <w:t>***</w:t>
      </w:r>
    </w:p>
    <w:p w:rsidR="00E432C6" w:rsidRPr="006B5131" w:rsidRDefault="00E432C6" w:rsidP="00E432C6">
      <w:pPr>
        <w:ind w:left="360"/>
        <w:jc w:val="both"/>
        <w:rPr>
          <w:color w:val="000000" w:themeColor="text1"/>
        </w:rPr>
      </w:pPr>
      <w:r w:rsidRPr="006B5131">
        <w:rPr>
          <w:i/>
          <w:color w:val="000000" w:themeColor="text1"/>
        </w:rPr>
        <w:t>(w przypadku udziału podwykonawców w realizacji zamówienia, Zamawiający żąda wskazania części zamówienia(zakres prac) powierzonej podwykonawcom oraz wskazania odpowiednio firm podwykonawców)</w:t>
      </w:r>
    </w:p>
    <w:p w:rsidR="00E432C6" w:rsidRPr="006B5131" w:rsidRDefault="00E432C6" w:rsidP="00E432C6">
      <w:pPr>
        <w:tabs>
          <w:tab w:val="right" w:leader="dot" w:pos="9639"/>
        </w:tabs>
        <w:ind w:left="357"/>
        <w:rPr>
          <w:color w:val="000000" w:themeColor="text1"/>
        </w:rPr>
      </w:pPr>
      <w:r w:rsidRPr="006B5131">
        <w:rPr>
          <w:color w:val="000000" w:themeColor="text1"/>
        </w:rPr>
        <w:tab/>
      </w:r>
    </w:p>
    <w:p w:rsidR="00E432C6" w:rsidRPr="006B5131" w:rsidRDefault="00E432C6" w:rsidP="00E432C6">
      <w:pPr>
        <w:tabs>
          <w:tab w:val="right" w:leader="dot" w:pos="9639"/>
        </w:tabs>
        <w:ind w:left="357"/>
        <w:rPr>
          <w:color w:val="000000" w:themeColor="text1"/>
        </w:rPr>
      </w:pPr>
      <w:r w:rsidRPr="006B5131">
        <w:rPr>
          <w:color w:val="000000" w:themeColor="text1"/>
        </w:rPr>
        <w:tab/>
      </w:r>
    </w:p>
    <w:p w:rsidR="00E432C6" w:rsidRPr="006B5131" w:rsidRDefault="00E432C6" w:rsidP="00E432C6">
      <w:pPr>
        <w:tabs>
          <w:tab w:val="right" w:leader="dot" w:pos="9633"/>
        </w:tabs>
        <w:ind w:left="357"/>
        <w:rPr>
          <w:color w:val="000000" w:themeColor="text1"/>
        </w:rPr>
      </w:pPr>
    </w:p>
    <w:p w:rsidR="00E432C6" w:rsidRPr="006B5131" w:rsidRDefault="00E432C6" w:rsidP="00E432C6">
      <w:pPr>
        <w:numPr>
          <w:ilvl w:val="0"/>
          <w:numId w:val="4"/>
        </w:numPr>
        <w:tabs>
          <w:tab w:val="clear" w:pos="540"/>
          <w:tab w:val="num" w:pos="284"/>
          <w:tab w:val="right" w:leader="dot" w:pos="9633"/>
        </w:tabs>
        <w:ind w:left="284" w:hanging="284"/>
        <w:jc w:val="both"/>
        <w:rPr>
          <w:color w:val="000000" w:themeColor="text1"/>
        </w:rPr>
      </w:pPr>
      <w:r w:rsidRPr="006B5131">
        <w:rPr>
          <w:color w:val="000000" w:themeColor="text1"/>
        </w:rPr>
        <w:t>Składając ofertę oświadczamy, że:</w:t>
      </w:r>
    </w:p>
    <w:p w:rsidR="00E432C6" w:rsidRPr="006B5131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6B5131">
        <w:rPr>
          <w:color w:val="000000" w:themeColor="text1"/>
        </w:rPr>
        <w:t>zapoznaliśmy się i w pełni oraz bez żadnych zastrzeżeń akceptujemy treść Ogłoszenia o zamówieniu, zwanego w dalszej treści Ogłoszeniem wraz z załącznikami, z wyjaśnieniami i zmianami,</w:t>
      </w:r>
    </w:p>
    <w:p w:rsidR="00E432C6" w:rsidRPr="006B5131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6B5131">
        <w:rPr>
          <w:color w:val="000000" w:themeColor="text1"/>
        </w:rPr>
        <w:t>oferujemy wykonanie przedmiotu zamówienia zgodnie z warunkami zapisanymi w Ogłoszeniu i załącznikach do Ogłoszenia,</w:t>
      </w:r>
    </w:p>
    <w:p w:rsidR="00E432C6" w:rsidRPr="006B5131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6B5131">
        <w:rPr>
          <w:color w:val="000000" w:themeColor="text1"/>
        </w:rPr>
        <w:t>w pełni i bez żadnych zastrzeżeń akceptujemy projekt umowy,</w:t>
      </w:r>
    </w:p>
    <w:p w:rsidR="00E432C6" w:rsidRPr="006B5131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6B5131">
        <w:rPr>
          <w:color w:val="000000" w:themeColor="text1"/>
        </w:rPr>
        <w:t>wszystkie wymagane w niniejszym postępowaniu o udzielenie zamówienia publicznego oświadczenia składamy ze</w:t>
      </w:r>
      <w:r>
        <w:rPr>
          <w:color w:val="000000" w:themeColor="text1"/>
        </w:rPr>
        <w:t xml:space="preserve"> </w:t>
      </w:r>
      <w:r w:rsidRPr="006B5131">
        <w:rPr>
          <w:color w:val="000000" w:themeColor="text1"/>
        </w:rPr>
        <w:t>świadomością odpowiedzialności karnej za składanie fałszywych oświadczeń w celu uzyskania korzyści majątkowych,</w:t>
      </w:r>
    </w:p>
    <w:p w:rsidR="00E432C6" w:rsidRPr="0031677E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31677E">
        <w:rPr>
          <w:b/>
          <w:color w:val="000000" w:themeColor="text1"/>
        </w:rPr>
        <w:t>Cena brutto</w:t>
      </w:r>
      <w:r w:rsidRPr="0031677E">
        <w:rPr>
          <w:rFonts w:eastAsia="MS Mincho"/>
          <w:color w:val="000000" w:themeColor="text1"/>
        </w:rPr>
        <w:t xml:space="preserve"> </w:t>
      </w:r>
      <w:r w:rsidRPr="0031677E">
        <w:rPr>
          <w:rFonts w:eastAsia="MS Mincho"/>
          <w:b/>
          <w:color w:val="000000" w:themeColor="text1"/>
        </w:rPr>
        <w:t>oferty</w:t>
      </w:r>
      <w:r w:rsidRPr="0031677E">
        <w:rPr>
          <w:rFonts w:eastAsia="MS Mincho"/>
          <w:color w:val="000000" w:themeColor="text1"/>
        </w:rPr>
        <w:t xml:space="preserve"> obejmuje wszystkie </w:t>
      </w:r>
      <w:r w:rsidRPr="0031677E">
        <w:rPr>
          <w:color w:val="000000" w:themeColor="text1"/>
        </w:rPr>
        <w:t>koszty bezpośrednie i pośrednie, jakie uważamy za niezbędne do poniesienia dla</w:t>
      </w:r>
      <w:r w:rsidR="000D2576">
        <w:rPr>
          <w:color w:val="000000" w:themeColor="text1"/>
        </w:rPr>
        <w:t xml:space="preserve"> </w:t>
      </w:r>
      <w:r w:rsidRPr="0031677E">
        <w:rPr>
          <w:color w:val="000000" w:themeColor="text1"/>
        </w:rPr>
        <w:t>terminowego i</w:t>
      </w:r>
      <w:r w:rsidR="000D2576">
        <w:rPr>
          <w:color w:val="000000" w:themeColor="text1"/>
        </w:rPr>
        <w:t xml:space="preserve"> </w:t>
      </w:r>
      <w:r w:rsidRPr="0031677E">
        <w:rPr>
          <w:color w:val="000000" w:themeColor="text1"/>
        </w:rPr>
        <w:t>prawidłowego wykonania przedmiotu zamówienia, zysk oraz wszystkie wymagane przepisami podatki i</w:t>
      </w:r>
      <w:r w:rsidR="000D2576">
        <w:rPr>
          <w:color w:val="000000" w:themeColor="text1"/>
        </w:rPr>
        <w:t xml:space="preserve"> </w:t>
      </w:r>
      <w:r w:rsidRPr="0031677E">
        <w:rPr>
          <w:color w:val="000000" w:themeColor="text1"/>
        </w:rPr>
        <w:t xml:space="preserve">opłaty, a w szczególności podatek VAT zgodnie z obowiązującymi przepisami. </w:t>
      </w:r>
      <w:r w:rsidRPr="0031677E">
        <w:rPr>
          <w:rFonts w:eastAsia="MS Mincho"/>
          <w:color w:val="000000" w:themeColor="text1"/>
        </w:rPr>
        <w:t xml:space="preserve">W </w:t>
      </w:r>
      <w:r w:rsidRPr="0031677E">
        <w:rPr>
          <w:b/>
          <w:color w:val="000000" w:themeColor="text1"/>
        </w:rPr>
        <w:t>Cenie brutto oferty</w:t>
      </w:r>
      <w:r w:rsidRPr="0031677E">
        <w:rPr>
          <w:color w:val="000000" w:themeColor="text1"/>
        </w:rPr>
        <w:t xml:space="preserve"> uwzględniliśmy wszystkie posiadane informacje o</w:t>
      </w:r>
      <w:r w:rsidR="000D2576">
        <w:rPr>
          <w:color w:val="000000" w:themeColor="text1"/>
        </w:rPr>
        <w:t xml:space="preserve"> </w:t>
      </w:r>
      <w:r w:rsidRPr="0031677E">
        <w:rPr>
          <w:color w:val="000000" w:themeColor="text1"/>
        </w:rPr>
        <w:t xml:space="preserve">przedmiocie zamówienia, </w:t>
      </w:r>
      <w:r w:rsidRPr="0031677E">
        <w:rPr>
          <w:color w:val="000000" w:themeColor="text1"/>
        </w:rPr>
        <w:lastRenderedPageBreak/>
        <w:t>a szczególnie informacje, wymagania i warunki podane przez Zamawiającego w Ogłoszeniu i załącznikach do Ogłoszenia oraz w wyjaśnieniach i zmianach Ogłoszenia i załączników do Ogłoszenia,</w:t>
      </w:r>
    </w:p>
    <w:p w:rsidR="003468E9" w:rsidRDefault="003468E9">
      <w:pPr>
        <w:rPr>
          <w:color w:val="000000" w:themeColor="text1"/>
        </w:rPr>
      </w:pPr>
    </w:p>
    <w:p w:rsidR="00E432C6" w:rsidRPr="0031677E" w:rsidRDefault="00E432C6" w:rsidP="00E432C6">
      <w:pPr>
        <w:numPr>
          <w:ilvl w:val="0"/>
          <w:numId w:val="4"/>
        </w:numPr>
        <w:tabs>
          <w:tab w:val="clear" w:pos="540"/>
          <w:tab w:val="left" w:pos="284"/>
          <w:tab w:val="right" w:leader="dot" w:pos="9633"/>
        </w:tabs>
        <w:spacing w:after="120"/>
        <w:ind w:left="284" w:hanging="284"/>
        <w:jc w:val="both"/>
        <w:rPr>
          <w:color w:val="000000" w:themeColor="text1"/>
        </w:rPr>
      </w:pPr>
      <w:r w:rsidRPr="0031677E">
        <w:rPr>
          <w:color w:val="000000" w:themeColor="text1"/>
        </w:rPr>
        <w:t>Jako osobę do kontaktów z Zamawiającym w ramach prowadzonego postępowania o udzielenie zamówienia publicznego wskazujemy:</w:t>
      </w:r>
    </w:p>
    <w:p w:rsidR="00E432C6" w:rsidRPr="0031677E" w:rsidRDefault="00E432C6" w:rsidP="00E432C6">
      <w:pPr>
        <w:tabs>
          <w:tab w:val="left" w:leader="dot" w:pos="9639"/>
        </w:tabs>
        <w:ind w:left="284"/>
        <w:rPr>
          <w:snapToGrid w:val="0"/>
          <w:color w:val="000000" w:themeColor="text1"/>
        </w:rPr>
      </w:pPr>
      <w:r w:rsidRPr="0031677E">
        <w:rPr>
          <w:snapToGrid w:val="0"/>
          <w:color w:val="000000" w:themeColor="text1"/>
        </w:rPr>
        <w:t>Imię i nazwisko:</w:t>
      </w:r>
      <w:r w:rsidRPr="0031677E">
        <w:rPr>
          <w:snapToGrid w:val="0"/>
          <w:color w:val="000000" w:themeColor="text1"/>
        </w:rPr>
        <w:tab/>
      </w:r>
    </w:p>
    <w:p w:rsidR="00E432C6" w:rsidRPr="0031677E" w:rsidRDefault="00E432C6" w:rsidP="00E432C6">
      <w:pPr>
        <w:tabs>
          <w:tab w:val="left" w:leader="dot" w:pos="9639"/>
        </w:tabs>
        <w:ind w:left="284"/>
        <w:rPr>
          <w:snapToGrid w:val="0"/>
          <w:color w:val="000000" w:themeColor="text1"/>
        </w:rPr>
      </w:pPr>
      <w:r w:rsidRPr="0031677E">
        <w:rPr>
          <w:snapToGrid w:val="0"/>
          <w:color w:val="000000" w:themeColor="text1"/>
        </w:rPr>
        <w:t>adres poczty elektronicznej:</w:t>
      </w:r>
      <w:r w:rsidRPr="0031677E">
        <w:rPr>
          <w:snapToGrid w:val="0"/>
          <w:color w:val="000000" w:themeColor="text1"/>
        </w:rPr>
        <w:tab/>
      </w:r>
    </w:p>
    <w:p w:rsidR="00E432C6" w:rsidRPr="0031677E" w:rsidRDefault="00E432C6" w:rsidP="00E432C6">
      <w:pPr>
        <w:tabs>
          <w:tab w:val="left" w:leader="dot" w:pos="9639"/>
        </w:tabs>
        <w:ind w:left="284"/>
        <w:rPr>
          <w:snapToGrid w:val="0"/>
          <w:color w:val="000000" w:themeColor="text1"/>
        </w:rPr>
      </w:pPr>
      <w:r w:rsidRPr="0031677E">
        <w:rPr>
          <w:snapToGrid w:val="0"/>
          <w:color w:val="000000" w:themeColor="text1"/>
        </w:rPr>
        <w:t>numer telefonu:</w:t>
      </w:r>
      <w:r w:rsidRPr="0031677E">
        <w:rPr>
          <w:snapToGrid w:val="0"/>
          <w:color w:val="000000" w:themeColor="text1"/>
        </w:rPr>
        <w:tab/>
      </w:r>
    </w:p>
    <w:p w:rsidR="00E432C6" w:rsidRPr="0031677E" w:rsidRDefault="00E432C6" w:rsidP="00E432C6">
      <w:pPr>
        <w:tabs>
          <w:tab w:val="left" w:leader="dot" w:pos="9639"/>
        </w:tabs>
        <w:ind w:left="284"/>
        <w:rPr>
          <w:snapToGrid w:val="0"/>
          <w:color w:val="000000" w:themeColor="text1"/>
        </w:rPr>
      </w:pPr>
      <w:r w:rsidRPr="0031677E">
        <w:rPr>
          <w:snapToGrid w:val="0"/>
          <w:color w:val="000000" w:themeColor="text1"/>
        </w:rPr>
        <w:t>numer faksu:</w:t>
      </w:r>
      <w:r w:rsidRPr="0031677E">
        <w:rPr>
          <w:snapToGrid w:val="0"/>
          <w:color w:val="000000" w:themeColor="text1"/>
        </w:rPr>
        <w:tab/>
      </w:r>
    </w:p>
    <w:p w:rsidR="00E432C6" w:rsidRPr="0031677E" w:rsidRDefault="00E432C6" w:rsidP="00E432C6">
      <w:pPr>
        <w:tabs>
          <w:tab w:val="left" w:pos="6804"/>
          <w:tab w:val="left" w:pos="8789"/>
        </w:tabs>
        <w:ind w:left="357"/>
        <w:rPr>
          <w:color w:val="000000" w:themeColor="text1"/>
        </w:rPr>
      </w:pPr>
    </w:p>
    <w:p w:rsidR="00E432C6" w:rsidRDefault="00E432C6" w:rsidP="00E432C6">
      <w:pPr>
        <w:numPr>
          <w:ilvl w:val="0"/>
          <w:numId w:val="4"/>
        </w:numPr>
        <w:tabs>
          <w:tab w:val="clear" w:pos="540"/>
          <w:tab w:val="num" w:pos="284"/>
          <w:tab w:val="right" w:leader="dot" w:pos="9633"/>
        </w:tabs>
        <w:spacing w:line="360" w:lineRule="auto"/>
        <w:ind w:left="284" w:hanging="284"/>
        <w:jc w:val="both"/>
        <w:rPr>
          <w:color w:val="000000" w:themeColor="text1"/>
        </w:rPr>
      </w:pPr>
      <w:r w:rsidRPr="0031677E">
        <w:rPr>
          <w:color w:val="000000" w:themeColor="text1"/>
        </w:rPr>
        <w:t>Ofertę składamy na ……... kolejno ponumerowanych stronach.</w:t>
      </w:r>
    </w:p>
    <w:p w:rsidR="000C745A" w:rsidRPr="0031677E" w:rsidRDefault="000C745A" w:rsidP="000C745A">
      <w:pPr>
        <w:tabs>
          <w:tab w:val="right" w:leader="dot" w:pos="9633"/>
        </w:tabs>
        <w:spacing w:line="360" w:lineRule="auto"/>
        <w:ind w:left="284"/>
        <w:jc w:val="both"/>
        <w:rPr>
          <w:color w:val="000000" w:themeColor="text1"/>
        </w:rPr>
      </w:pPr>
    </w:p>
    <w:p w:rsidR="00E432C6" w:rsidRPr="0031677E" w:rsidRDefault="00E432C6" w:rsidP="00E432C6">
      <w:pPr>
        <w:tabs>
          <w:tab w:val="left" w:pos="0"/>
          <w:tab w:val="left" w:pos="540"/>
          <w:tab w:val="left" w:leader="dot" w:pos="2160"/>
          <w:tab w:val="left" w:pos="4680"/>
          <w:tab w:val="left" w:leader="dot" w:pos="9639"/>
        </w:tabs>
        <w:spacing w:before="960"/>
        <w:rPr>
          <w:color w:val="000000" w:themeColor="text1"/>
        </w:rPr>
      </w:pPr>
      <w:r w:rsidRPr="0031677E">
        <w:rPr>
          <w:color w:val="000000" w:themeColor="text1"/>
        </w:rPr>
        <w:tab/>
      </w:r>
      <w:r w:rsidRPr="0031677E">
        <w:rPr>
          <w:color w:val="000000" w:themeColor="text1"/>
        </w:rPr>
        <w:tab/>
      </w:r>
      <w:r w:rsidRPr="0031677E">
        <w:rPr>
          <w:color w:val="000000" w:themeColor="text1"/>
        </w:rPr>
        <w:tab/>
      </w:r>
      <w:r w:rsidRPr="0031677E">
        <w:rPr>
          <w:color w:val="000000" w:themeColor="text1"/>
        </w:rPr>
        <w:tab/>
      </w:r>
    </w:p>
    <w:p w:rsidR="00E432C6" w:rsidRPr="000C745A" w:rsidRDefault="00E432C6" w:rsidP="00E432C6">
      <w:pPr>
        <w:tabs>
          <w:tab w:val="center" w:pos="1260"/>
          <w:tab w:val="center" w:pos="7200"/>
        </w:tabs>
        <w:rPr>
          <w:color w:val="000000" w:themeColor="text1"/>
          <w:sz w:val="20"/>
          <w:szCs w:val="20"/>
        </w:rPr>
      </w:pPr>
      <w:r w:rsidRPr="0031677E">
        <w:rPr>
          <w:color w:val="000000" w:themeColor="text1"/>
          <w:szCs w:val="20"/>
        </w:rPr>
        <w:tab/>
      </w:r>
      <w:r w:rsidRPr="000C745A">
        <w:rPr>
          <w:color w:val="000000" w:themeColor="text1"/>
          <w:sz w:val="20"/>
          <w:szCs w:val="20"/>
        </w:rPr>
        <w:t xml:space="preserve">(data) </w:t>
      </w:r>
      <w:r w:rsidRPr="000C745A">
        <w:rPr>
          <w:color w:val="000000" w:themeColor="text1"/>
          <w:sz w:val="20"/>
          <w:szCs w:val="20"/>
        </w:rPr>
        <w:tab/>
        <w:t>(pieczęć i podpis osób/osoby uprawnionej do reprezentowania</w:t>
      </w:r>
      <w:r w:rsidRPr="000C745A">
        <w:rPr>
          <w:color w:val="000000" w:themeColor="text1"/>
          <w:sz w:val="20"/>
          <w:szCs w:val="20"/>
        </w:rPr>
        <w:br/>
      </w:r>
      <w:r w:rsidRPr="000C745A">
        <w:rPr>
          <w:color w:val="000000" w:themeColor="text1"/>
          <w:sz w:val="20"/>
          <w:szCs w:val="20"/>
        </w:rPr>
        <w:tab/>
      </w:r>
      <w:r w:rsidRPr="000C745A">
        <w:rPr>
          <w:color w:val="000000" w:themeColor="text1"/>
          <w:sz w:val="20"/>
          <w:szCs w:val="20"/>
        </w:rPr>
        <w:tab/>
        <w:t>Wykonawcy i składania oświadczeń woli w jego imieniu)</w:t>
      </w: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E432C6" w:rsidRPr="000C745A" w:rsidRDefault="00E432C6" w:rsidP="000C745A">
      <w:pPr>
        <w:ind w:left="397" w:hanging="397"/>
        <w:jc w:val="both"/>
        <w:rPr>
          <w:color w:val="000000" w:themeColor="text1"/>
          <w:sz w:val="20"/>
          <w:szCs w:val="20"/>
        </w:rPr>
      </w:pPr>
      <w:r w:rsidRPr="000C745A">
        <w:rPr>
          <w:color w:val="000000" w:themeColor="text1"/>
          <w:sz w:val="20"/>
          <w:szCs w:val="20"/>
          <w:vertAlign w:val="superscript"/>
        </w:rPr>
        <w:t>*</w:t>
      </w:r>
      <w:r w:rsidRPr="000C745A">
        <w:rPr>
          <w:color w:val="000000" w:themeColor="text1"/>
          <w:sz w:val="20"/>
          <w:szCs w:val="20"/>
        </w:rPr>
        <w:tab/>
        <w:t>w przypadku osób fizycznych składających ofertę zgodnie z art. 43</w:t>
      </w:r>
      <w:r w:rsidRPr="000C745A">
        <w:rPr>
          <w:color w:val="000000" w:themeColor="text1"/>
          <w:sz w:val="20"/>
          <w:szCs w:val="20"/>
          <w:vertAlign w:val="superscript"/>
        </w:rPr>
        <w:t>4</w:t>
      </w:r>
      <w:r w:rsidRPr="000C745A">
        <w:rPr>
          <w:color w:val="000000" w:themeColor="text1"/>
          <w:sz w:val="20"/>
          <w:szCs w:val="20"/>
        </w:rPr>
        <w:t xml:space="preserve"> Kodeksu Cywilnego nazwą (firmą) osoby fizycznej jest jej imię i nazwisko, w przypadku spółki cywilnej należy wpisać imiona i nazwiska wszystkich wspólników</w:t>
      </w:r>
    </w:p>
    <w:p w:rsidR="00E432C6" w:rsidRPr="000C745A" w:rsidRDefault="00E432C6" w:rsidP="000C745A">
      <w:pPr>
        <w:ind w:left="397" w:hanging="397"/>
        <w:jc w:val="both"/>
        <w:rPr>
          <w:rFonts w:eastAsia="Calibri"/>
          <w:color w:val="000000" w:themeColor="text1"/>
          <w:sz w:val="20"/>
          <w:szCs w:val="20"/>
        </w:rPr>
      </w:pPr>
      <w:r w:rsidRPr="000C745A">
        <w:rPr>
          <w:color w:val="000000" w:themeColor="text1"/>
          <w:sz w:val="20"/>
          <w:szCs w:val="20"/>
          <w:vertAlign w:val="superscript"/>
        </w:rPr>
        <w:t>**</w:t>
      </w:r>
      <w:r w:rsidRPr="000C745A">
        <w:rPr>
          <w:color w:val="000000" w:themeColor="text1"/>
          <w:sz w:val="20"/>
          <w:szCs w:val="20"/>
        </w:rPr>
        <w:tab/>
        <w:t>jeżeli wybór oferty Wykonawcy będzie prowadzić do powstania u Zamawiającego obowiązku podatkowego zgodnie z przepisami o podatku od towarów i usług</w:t>
      </w:r>
      <w:r w:rsidRPr="000C745A">
        <w:rPr>
          <w:rFonts w:eastAsia="Calibri"/>
          <w:color w:val="000000" w:themeColor="text1"/>
          <w:sz w:val="20"/>
          <w:szCs w:val="20"/>
        </w:rPr>
        <w:t xml:space="preserve"> do Ceny brutto oferty nie dolicza się podatku VAT od wartości pozycji wskazanych w tabeli z pkt 2 Formularza ofertowego. W takim wypadku zastosowanie znajduje pkt 14.6 Ogłoszenia.</w:t>
      </w:r>
    </w:p>
    <w:p w:rsidR="00E432C6" w:rsidRPr="000C745A" w:rsidRDefault="00E432C6" w:rsidP="000C745A">
      <w:pPr>
        <w:ind w:left="397" w:hanging="397"/>
        <w:jc w:val="both"/>
        <w:rPr>
          <w:color w:val="000000" w:themeColor="text1"/>
          <w:sz w:val="20"/>
          <w:szCs w:val="20"/>
        </w:rPr>
      </w:pPr>
      <w:r w:rsidRPr="000C745A">
        <w:rPr>
          <w:color w:val="000000" w:themeColor="text1"/>
          <w:sz w:val="20"/>
          <w:szCs w:val="20"/>
          <w:vertAlign w:val="superscript"/>
        </w:rPr>
        <w:t>***</w:t>
      </w:r>
      <w:r w:rsidRPr="000C745A">
        <w:rPr>
          <w:color w:val="000000" w:themeColor="text1"/>
          <w:sz w:val="20"/>
          <w:szCs w:val="20"/>
        </w:rPr>
        <w:tab/>
        <w:t>niepotrzebne skreślić</w:t>
      </w:r>
    </w:p>
    <w:p w:rsidR="007965C9" w:rsidRPr="00AB6423" w:rsidRDefault="007965C9" w:rsidP="00AB6423">
      <w:pPr>
        <w:rPr>
          <w:rStyle w:val="FontStyle49"/>
          <w:rFonts w:ascii="Times New Roman" w:hAnsi="Times New Roman" w:cs="Times New Roman"/>
          <w:i w:val="0"/>
          <w:iCs w:val="0"/>
          <w:sz w:val="24"/>
          <w:szCs w:val="16"/>
        </w:rPr>
      </w:pPr>
    </w:p>
    <w:sectPr w:rsidR="007965C9" w:rsidRPr="00AB6423" w:rsidSect="008D06DA">
      <w:headerReference w:type="default" r:id="rId7"/>
      <w:footerReference w:type="default" r:id="rId8"/>
      <w:pgSz w:w="11906" w:h="16838"/>
      <w:pgMar w:top="357" w:right="110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43C" w:rsidRDefault="0042743C">
      <w:r>
        <w:separator/>
      </w:r>
    </w:p>
  </w:endnote>
  <w:endnote w:type="continuationSeparator" w:id="0">
    <w:p w:rsidR="0042743C" w:rsidRDefault="0042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A0664D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:rsidR="000C745A" w:rsidRDefault="00A0664D" w:rsidP="000C745A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 w:rsidRPr="00E61732">
      <w:rPr>
        <w:rFonts w:asciiTheme="minorHAnsi" w:hAnsiTheme="minorHAnsi" w:cstheme="minorHAnsi"/>
        <w:i/>
        <w:iCs/>
        <w:sz w:val="20"/>
      </w:rPr>
      <w:t xml:space="preserve">Projekt współfinansowany przez Unię Europejską </w:t>
    </w:r>
    <w:r w:rsidR="00C12D5F">
      <w:rPr>
        <w:rFonts w:asciiTheme="minorHAnsi" w:hAnsiTheme="minorHAnsi" w:cstheme="minorHAnsi"/>
        <w:i/>
        <w:iCs/>
        <w:sz w:val="20"/>
      </w:rPr>
      <w:t xml:space="preserve">z </w:t>
    </w:r>
    <w:r w:rsidRPr="00E61732">
      <w:rPr>
        <w:rFonts w:asciiTheme="minorHAnsi" w:hAnsiTheme="minorHAnsi" w:cstheme="minorHAnsi"/>
        <w:i/>
        <w:iCs/>
        <w:sz w:val="20"/>
      </w:rPr>
      <w:t xml:space="preserve"> Europejskiego Funduszu Społecznego</w:t>
    </w:r>
    <w:r w:rsidR="00C12D5F">
      <w:rPr>
        <w:rFonts w:asciiTheme="minorHAnsi" w:hAnsiTheme="minorHAnsi" w:cstheme="minorHAnsi"/>
        <w:i/>
        <w:iCs/>
        <w:sz w:val="20"/>
      </w:rPr>
      <w:t xml:space="preserve"> </w:t>
    </w:r>
    <w:r w:rsidR="00C12D5F">
      <w:rPr>
        <w:rFonts w:asciiTheme="minorHAnsi" w:hAnsiTheme="minorHAnsi" w:cstheme="minorHAnsi"/>
        <w:i/>
        <w:iCs/>
        <w:sz w:val="20"/>
      </w:rPr>
      <w:br/>
      <w:t>w ramach RPO WŁ 2014-2020</w:t>
    </w:r>
  </w:p>
  <w:p w:rsidR="00C12D5F" w:rsidRPr="000C745A" w:rsidRDefault="000C745A" w:rsidP="000C745A">
    <w:pPr>
      <w:pStyle w:val="Stopka"/>
      <w:jc w:val="center"/>
      <w:rPr>
        <w:iCs/>
        <w:sz w:val="20"/>
      </w:rPr>
    </w:pPr>
    <w:r>
      <w:rPr>
        <w:iCs/>
        <w:sz w:val="20"/>
      </w:rPr>
      <w:t>-</w:t>
    </w:r>
    <w:r w:rsidRPr="000C745A">
      <w:rPr>
        <w:iCs/>
        <w:sz w:val="20"/>
      </w:rPr>
      <w:fldChar w:fldCharType="begin"/>
    </w:r>
    <w:r w:rsidRPr="000C745A">
      <w:rPr>
        <w:iCs/>
        <w:sz w:val="20"/>
      </w:rPr>
      <w:instrText>PAGE   \* MERGEFORMAT</w:instrText>
    </w:r>
    <w:r w:rsidRPr="000C745A">
      <w:rPr>
        <w:iCs/>
        <w:sz w:val="20"/>
      </w:rPr>
      <w:fldChar w:fldCharType="separate"/>
    </w:r>
    <w:r w:rsidR="000D2576">
      <w:rPr>
        <w:iCs/>
        <w:noProof/>
        <w:sz w:val="20"/>
      </w:rPr>
      <w:t>2</w:t>
    </w:r>
    <w:r w:rsidRPr="000C745A">
      <w:rPr>
        <w:iCs/>
        <w:sz w:val="20"/>
      </w:rPr>
      <w:fldChar w:fldCharType="end"/>
    </w:r>
    <w:r>
      <w:rPr>
        <w:iCs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43C" w:rsidRDefault="0042743C">
      <w:r>
        <w:separator/>
      </w:r>
    </w:p>
  </w:footnote>
  <w:footnote w:type="continuationSeparator" w:id="0">
    <w:p w:rsidR="0042743C" w:rsidRDefault="00427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0C6A42">
    <w:pPr>
      <w:pStyle w:val="Nagwek"/>
    </w:pPr>
    <w:r>
      <w:object w:dxaOrig="14370" w:dyaOrig="2745">
        <v:rect id="rectole0000000000" o:spid="_x0000_i1025" style="width:441.6pt;height:84pt" o:preferrelative="t" stroked="f">
          <v:imagedata r:id="rId1" o:title=""/>
        </v:rect>
        <o:OLEObject Type="Embed" ProgID="StaticMetafile" ShapeID="rectole0000000000" DrawAspect="Content" ObjectID="_157410522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737F4F"/>
    <w:multiLevelType w:val="hybridMultilevel"/>
    <w:tmpl w:val="8F948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F08C9"/>
    <w:multiLevelType w:val="hybridMultilevel"/>
    <w:tmpl w:val="CB90E8D0"/>
    <w:lvl w:ilvl="0" w:tplc="73CCE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17C19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8042903"/>
    <w:multiLevelType w:val="hybridMultilevel"/>
    <w:tmpl w:val="3DCC2CE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497"/>
    <w:rsid w:val="0001497D"/>
    <w:rsid w:val="00034859"/>
    <w:rsid w:val="00041E2C"/>
    <w:rsid w:val="000455FE"/>
    <w:rsid w:val="000533C2"/>
    <w:rsid w:val="00061583"/>
    <w:rsid w:val="00087089"/>
    <w:rsid w:val="000A500B"/>
    <w:rsid w:val="000A5ACC"/>
    <w:rsid w:val="000C6A42"/>
    <w:rsid w:val="000C745A"/>
    <w:rsid w:val="000D02EA"/>
    <w:rsid w:val="000D053B"/>
    <w:rsid w:val="000D2576"/>
    <w:rsid w:val="000E0673"/>
    <w:rsid w:val="000E0781"/>
    <w:rsid w:val="000E1F7B"/>
    <w:rsid w:val="000E4DE2"/>
    <w:rsid w:val="001403B5"/>
    <w:rsid w:val="00155172"/>
    <w:rsid w:val="00165CC6"/>
    <w:rsid w:val="001721E3"/>
    <w:rsid w:val="00184C5F"/>
    <w:rsid w:val="001858FF"/>
    <w:rsid w:val="001A19CA"/>
    <w:rsid w:val="001C12FC"/>
    <w:rsid w:val="001C3932"/>
    <w:rsid w:val="001D3D38"/>
    <w:rsid w:val="001E670D"/>
    <w:rsid w:val="001E78F0"/>
    <w:rsid w:val="001F6E86"/>
    <w:rsid w:val="00200B78"/>
    <w:rsid w:val="002056EB"/>
    <w:rsid w:val="00211483"/>
    <w:rsid w:val="00224177"/>
    <w:rsid w:val="002513ED"/>
    <w:rsid w:val="00260EE0"/>
    <w:rsid w:val="0027535F"/>
    <w:rsid w:val="002C6F68"/>
    <w:rsid w:val="002F2687"/>
    <w:rsid w:val="002F2FC8"/>
    <w:rsid w:val="0030096A"/>
    <w:rsid w:val="00322251"/>
    <w:rsid w:val="003265BC"/>
    <w:rsid w:val="003345A9"/>
    <w:rsid w:val="003363AB"/>
    <w:rsid w:val="003468E9"/>
    <w:rsid w:val="00346D01"/>
    <w:rsid w:val="00350553"/>
    <w:rsid w:val="00363BAC"/>
    <w:rsid w:val="003672AA"/>
    <w:rsid w:val="003750F6"/>
    <w:rsid w:val="003B1C95"/>
    <w:rsid w:val="003C4711"/>
    <w:rsid w:val="0041207A"/>
    <w:rsid w:val="0042743C"/>
    <w:rsid w:val="00432C1F"/>
    <w:rsid w:val="0044018B"/>
    <w:rsid w:val="004546F1"/>
    <w:rsid w:val="00455014"/>
    <w:rsid w:val="00473F98"/>
    <w:rsid w:val="00484C23"/>
    <w:rsid w:val="00496C38"/>
    <w:rsid w:val="004A71C7"/>
    <w:rsid w:val="004A7D1D"/>
    <w:rsid w:val="004B2604"/>
    <w:rsid w:val="004D404E"/>
    <w:rsid w:val="004E4034"/>
    <w:rsid w:val="004F517F"/>
    <w:rsid w:val="004F7CB3"/>
    <w:rsid w:val="005046B7"/>
    <w:rsid w:val="0051135A"/>
    <w:rsid w:val="0051696C"/>
    <w:rsid w:val="005204B2"/>
    <w:rsid w:val="00522A69"/>
    <w:rsid w:val="0052752E"/>
    <w:rsid w:val="005338B7"/>
    <w:rsid w:val="00556156"/>
    <w:rsid w:val="005677F8"/>
    <w:rsid w:val="00572695"/>
    <w:rsid w:val="005806D5"/>
    <w:rsid w:val="0058792D"/>
    <w:rsid w:val="0059270A"/>
    <w:rsid w:val="005A5FEE"/>
    <w:rsid w:val="005B29B2"/>
    <w:rsid w:val="005B5DD5"/>
    <w:rsid w:val="005E4435"/>
    <w:rsid w:val="005F3E50"/>
    <w:rsid w:val="006065D6"/>
    <w:rsid w:val="00621766"/>
    <w:rsid w:val="006233BE"/>
    <w:rsid w:val="006272FB"/>
    <w:rsid w:val="006522F0"/>
    <w:rsid w:val="00653223"/>
    <w:rsid w:val="00664C6C"/>
    <w:rsid w:val="00670D7E"/>
    <w:rsid w:val="00685FD3"/>
    <w:rsid w:val="00687C9F"/>
    <w:rsid w:val="00693129"/>
    <w:rsid w:val="00695E6B"/>
    <w:rsid w:val="006B0F61"/>
    <w:rsid w:val="006C231A"/>
    <w:rsid w:val="006C694D"/>
    <w:rsid w:val="006E14E8"/>
    <w:rsid w:val="006F118A"/>
    <w:rsid w:val="006F11CC"/>
    <w:rsid w:val="007158BF"/>
    <w:rsid w:val="007213D3"/>
    <w:rsid w:val="00723DBF"/>
    <w:rsid w:val="0072752B"/>
    <w:rsid w:val="00730422"/>
    <w:rsid w:val="00735061"/>
    <w:rsid w:val="00764CA8"/>
    <w:rsid w:val="00782B52"/>
    <w:rsid w:val="00793086"/>
    <w:rsid w:val="007965C9"/>
    <w:rsid w:val="00796B55"/>
    <w:rsid w:val="007A564D"/>
    <w:rsid w:val="007A6DBD"/>
    <w:rsid w:val="007B2770"/>
    <w:rsid w:val="007C6EF3"/>
    <w:rsid w:val="007D2CF0"/>
    <w:rsid w:val="007D3E00"/>
    <w:rsid w:val="007E47D8"/>
    <w:rsid w:val="007F14D6"/>
    <w:rsid w:val="007F6FF5"/>
    <w:rsid w:val="0081630F"/>
    <w:rsid w:val="00817843"/>
    <w:rsid w:val="00830267"/>
    <w:rsid w:val="0083317D"/>
    <w:rsid w:val="00850602"/>
    <w:rsid w:val="00851700"/>
    <w:rsid w:val="0087411E"/>
    <w:rsid w:val="00876497"/>
    <w:rsid w:val="00877658"/>
    <w:rsid w:val="008A20C1"/>
    <w:rsid w:val="008A6BA9"/>
    <w:rsid w:val="008B06EE"/>
    <w:rsid w:val="008C4E0D"/>
    <w:rsid w:val="008C6F0F"/>
    <w:rsid w:val="008C7B44"/>
    <w:rsid w:val="008D06DA"/>
    <w:rsid w:val="008D2C78"/>
    <w:rsid w:val="008E137D"/>
    <w:rsid w:val="008E50E2"/>
    <w:rsid w:val="00927DC2"/>
    <w:rsid w:val="009377C3"/>
    <w:rsid w:val="00943537"/>
    <w:rsid w:val="00946D21"/>
    <w:rsid w:val="009525AF"/>
    <w:rsid w:val="00952C97"/>
    <w:rsid w:val="00966E46"/>
    <w:rsid w:val="00971229"/>
    <w:rsid w:val="00976445"/>
    <w:rsid w:val="00976D93"/>
    <w:rsid w:val="00983EEF"/>
    <w:rsid w:val="009A181A"/>
    <w:rsid w:val="009B58E1"/>
    <w:rsid w:val="009B7A94"/>
    <w:rsid w:val="009D078A"/>
    <w:rsid w:val="009D12FF"/>
    <w:rsid w:val="009E6A71"/>
    <w:rsid w:val="00A0664D"/>
    <w:rsid w:val="00A442EF"/>
    <w:rsid w:val="00A4695F"/>
    <w:rsid w:val="00A7715A"/>
    <w:rsid w:val="00A82B41"/>
    <w:rsid w:val="00A8783B"/>
    <w:rsid w:val="00A96DF6"/>
    <w:rsid w:val="00AA5A49"/>
    <w:rsid w:val="00AA6818"/>
    <w:rsid w:val="00AB6423"/>
    <w:rsid w:val="00AC1693"/>
    <w:rsid w:val="00AC232F"/>
    <w:rsid w:val="00AC5AED"/>
    <w:rsid w:val="00AC6D2D"/>
    <w:rsid w:val="00AE4A0C"/>
    <w:rsid w:val="00AE4DC2"/>
    <w:rsid w:val="00B002E0"/>
    <w:rsid w:val="00B0501F"/>
    <w:rsid w:val="00B05EA4"/>
    <w:rsid w:val="00B11B88"/>
    <w:rsid w:val="00B20536"/>
    <w:rsid w:val="00B2112E"/>
    <w:rsid w:val="00B22B58"/>
    <w:rsid w:val="00B2558C"/>
    <w:rsid w:val="00B51769"/>
    <w:rsid w:val="00B52131"/>
    <w:rsid w:val="00B62F46"/>
    <w:rsid w:val="00B65E10"/>
    <w:rsid w:val="00B732A5"/>
    <w:rsid w:val="00B76C81"/>
    <w:rsid w:val="00BA1FE4"/>
    <w:rsid w:val="00BD1695"/>
    <w:rsid w:val="00BD6750"/>
    <w:rsid w:val="00BD6EAE"/>
    <w:rsid w:val="00BF50D1"/>
    <w:rsid w:val="00BF69B0"/>
    <w:rsid w:val="00C02461"/>
    <w:rsid w:val="00C077BA"/>
    <w:rsid w:val="00C12D5F"/>
    <w:rsid w:val="00C22A5C"/>
    <w:rsid w:val="00C7201A"/>
    <w:rsid w:val="00CA0C19"/>
    <w:rsid w:val="00CC5028"/>
    <w:rsid w:val="00CD4B15"/>
    <w:rsid w:val="00CE4AF3"/>
    <w:rsid w:val="00D02A61"/>
    <w:rsid w:val="00D07ED0"/>
    <w:rsid w:val="00D30990"/>
    <w:rsid w:val="00D6228B"/>
    <w:rsid w:val="00D656B3"/>
    <w:rsid w:val="00D91111"/>
    <w:rsid w:val="00DA2E5B"/>
    <w:rsid w:val="00DB5269"/>
    <w:rsid w:val="00DE4DD1"/>
    <w:rsid w:val="00DE4E47"/>
    <w:rsid w:val="00DF3682"/>
    <w:rsid w:val="00E17074"/>
    <w:rsid w:val="00E17185"/>
    <w:rsid w:val="00E37E16"/>
    <w:rsid w:val="00E432C6"/>
    <w:rsid w:val="00E461B3"/>
    <w:rsid w:val="00E54FD0"/>
    <w:rsid w:val="00E57601"/>
    <w:rsid w:val="00E61732"/>
    <w:rsid w:val="00E66C9F"/>
    <w:rsid w:val="00E92F0A"/>
    <w:rsid w:val="00EA2F16"/>
    <w:rsid w:val="00EB6D08"/>
    <w:rsid w:val="00EC65C6"/>
    <w:rsid w:val="00ED7753"/>
    <w:rsid w:val="00EF7DAB"/>
    <w:rsid w:val="00F16CD8"/>
    <w:rsid w:val="00F37D6D"/>
    <w:rsid w:val="00F603D6"/>
    <w:rsid w:val="00F660CF"/>
    <w:rsid w:val="00F72A71"/>
    <w:rsid w:val="00FB1C67"/>
    <w:rsid w:val="00FC3E98"/>
    <w:rsid w:val="00FE4AF2"/>
    <w:rsid w:val="00FE5ABC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755F02"/>
  <w15:docId w15:val="{606E5A9C-9DDA-46AE-AB4F-4CB42DEE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A7D1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uiPriority w:val="20"/>
    <w:qFormat/>
    <w:rsid w:val="00653223"/>
    <w:rPr>
      <w:i/>
      <w:iCs/>
    </w:rPr>
  </w:style>
  <w:style w:type="paragraph" w:customStyle="1" w:styleId="Default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32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customStyle="1" w:styleId="FontStyle51">
    <w:name w:val="Font Style51"/>
    <w:rsid w:val="008A20C1"/>
    <w:rPr>
      <w:rFonts w:ascii="Calibri" w:hAnsi="Calibri" w:cs="Calibri"/>
      <w:sz w:val="18"/>
      <w:szCs w:val="18"/>
    </w:rPr>
  </w:style>
  <w:style w:type="paragraph" w:customStyle="1" w:styleId="Style18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customStyle="1" w:styleId="Style34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customStyle="1" w:styleId="FontStyle50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customStyle="1" w:styleId="FontStyle55">
    <w:name w:val="Font Style55"/>
    <w:rsid w:val="008A20C1"/>
    <w:rPr>
      <w:rFonts w:ascii="Calibri" w:hAnsi="Calibri" w:cs="Calibri"/>
      <w:sz w:val="20"/>
      <w:szCs w:val="20"/>
    </w:rPr>
  </w:style>
  <w:style w:type="character" w:customStyle="1" w:styleId="FontStyle4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4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customStyle="1" w:styleId="Style8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customStyle="1" w:styleId="Style33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customStyle="1" w:styleId="FontStyle43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8A6BA9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customStyle="1" w:styleId="Style28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customStyle="1" w:styleId="Style37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customStyle="1" w:styleId="FontStyle54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36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customStyle="1" w:styleId="Style17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Siatkatabeli">
    <w:name w:val="Table Grid"/>
    <w:basedOn w:val="Standardowy"/>
    <w:rsid w:val="001A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2752B"/>
    <w:pPr>
      <w:ind w:left="708"/>
    </w:pPr>
  </w:style>
  <w:style w:type="character" w:styleId="Pogrubienie">
    <w:name w:val="Strong"/>
    <w:aliases w:val="Normalny + Arial,10 pt,Rozstrzelone o  0,1 pt"/>
    <w:basedOn w:val="Domylnaczcionkaakapitu"/>
    <w:qFormat/>
    <w:rsid w:val="000C6A42"/>
    <w:rPr>
      <w:b/>
      <w:bCs/>
    </w:rPr>
  </w:style>
  <w:style w:type="character" w:customStyle="1" w:styleId="contact-telephone">
    <w:name w:val="contact-telephone"/>
    <w:basedOn w:val="Domylnaczcionkaakapitu"/>
    <w:rsid w:val="00EC65C6"/>
  </w:style>
  <w:style w:type="character" w:customStyle="1" w:styleId="AkapitzlistZnak">
    <w:name w:val="Akapit z listą Znak"/>
    <w:link w:val="Akapitzlist"/>
    <w:uiPriority w:val="34"/>
    <w:locked/>
    <w:rsid w:val="00E92F0A"/>
    <w:rPr>
      <w:sz w:val="24"/>
      <w:szCs w:val="24"/>
    </w:rPr>
  </w:style>
  <w:style w:type="paragraph" w:customStyle="1" w:styleId="Style7">
    <w:name w:val="Style7"/>
    <w:basedOn w:val="Normalny"/>
    <w:rsid w:val="007965C9"/>
    <w:pPr>
      <w:widowControl w:val="0"/>
      <w:autoSpaceDE w:val="0"/>
      <w:autoSpaceDN w:val="0"/>
      <w:adjustRightInd w:val="0"/>
      <w:spacing w:line="274" w:lineRule="exact"/>
      <w:ind w:firstLine="425"/>
      <w:jc w:val="both"/>
    </w:pPr>
  </w:style>
  <w:style w:type="paragraph" w:styleId="NormalnyWeb">
    <w:name w:val="Normal (Web)"/>
    <w:basedOn w:val="Normalny"/>
    <w:uiPriority w:val="99"/>
    <w:unhideWhenUsed/>
    <w:rsid w:val="00B2112E"/>
    <w:pPr>
      <w:spacing w:before="100" w:beforeAutospacing="1" w:after="119"/>
    </w:pPr>
  </w:style>
  <w:style w:type="paragraph" w:customStyle="1" w:styleId="tekstdokumentu">
    <w:name w:val="tekst dokumentu"/>
    <w:basedOn w:val="Normalny"/>
    <w:autoRedefine/>
    <w:rsid w:val="000C745A"/>
    <w:pPr>
      <w:tabs>
        <w:tab w:val="right" w:pos="9639"/>
      </w:tabs>
      <w:spacing w:line="360" w:lineRule="auto"/>
      <w:jc w:val="right"/>
    </w:pPr>
    <w:rPr>
      <w:b/>
      <w:noProof/>
      <w:color w:val="000000" w:themeColor="text1"/>
    </w:rPr>
  </w:style>
  <w:style w:type="character" w:customStyle="1" w:styleId="StopkaZnak">
    <w:name w:val="Stopka Znak"/>
    <w:basedOn w:val="Domylnaczcionkaakapitu"/>
    <w:link w:val="Stopka"/>
    <w:uiPriority w:val="99"/>
    <w:rsid w:val="000C74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„Ucz się razem z nami”</vt:lpstr>
    </vt:vector>
  </TitlesOfParts>
  <Company>Hewlett-Packard</Company>
  <LinksUpToDate>false</LinksUpToDate>
  <CharactersWithSpaces>4666</CharactersWithSpaces>
  <SharedDoc>false</SharedDoc>
  <HLinks>
    <vt:vector size="6" baseType="variant"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mailto:askrzyniarz@um.wloclawek.pl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creator>AnnaW</dc:creator>
  <cp:lastModifiedBy>Waldemar Kadubowski</cp:lastModifiedBy>
  <cp:revision>4</cp:revision>
  <cp:lastPrinted>2013-10-23T11:55:00Z</cp:lastPrinted>
  <dcterms:created xsi:type="dcterms:W3CDTF">2017-10-07T10:12:00Z</dcterms:created>
  <dcterms:modified xsi:type="dcterms:W3CDTF">2017-12-06T21:40:00Z</dcterms:modified>
</cp:coreProperties>
</file>